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A225" w14:textId="59412B48" w:rsidR="00CA2CE8" w:rsidRDefault="00CA2CE8">
      <w:r w:rsidRPr="00CA2CE8">
        <w:rPr>
          <w:b/>
        </w:rPr>
        <w:t xml:space="preserve">                                                           </w:t>
      </w:r>
      <w:r w:rsidR="002822BF">
        <w:rPr>
          <w:b/>
        </w:rPr>
        <w:t xml:space="preserve">SOSYAL BİLGİLER DERSİ </w:t>
      </w:r>
      <w:r w:rsidRPr="00CA2CE8">
        <w:rPr>
          <w:b/>
        </w:rPr>
        <w:t xml:space="preserve"> </w:t>
      </w:r>
      <w:r w:rsidR="00E84E79">
        <w:rPr>
          <w:b/>
        </w:rPr>
        <w:t xml:space="preserve">ZENGİNLEŞTİRİLMİŞ EĞİTİM PROGRAMI (ZEP)  </w:t>
      </w:r>
      <w:r w:rsidR="002822BF">
        <w:rPr>
          <w:b/>
        </w:rPr>
        <w:t xml:space="preserve"> </w:t>
      </w:r>
    </w:p>
    <w:p w14:paraId="455E1253" w14:textId="77777777" w:rsidR="00CA2CE8" w:rsidRPr="00E84E79" w:rsidRDefault="00CA2CE8">
      <w:pPr>
        <w:rPr>
          <w:b/>
        </w:rPr>
      </w:pPr>
      <w:r w:rsidRPr="00E84E79">
        <w:rPr>
          <w:b/>
        </w:rPr>
        <w:t>Öğrencinin</w:t>
      </w:r>
      <w:r w:rsidR="00E84E79" w:rsidRPr="00E84E79">
        <w:rPr>
          <w:b/>
        </w:rPr>
        <w:t xml:space="preserve"> </w:t>
      </w:r>
      <w:r w:rsidRPr="00E84E79">
        <w:rPr>
          <w:b/>
        </w:rPr>
        <w:t>Adı-</w:t>
      </w:r>
      <w:proofErr w:type="gramStart"/>
      <w:r w:rsidRPr="00E84E79">
        <w:rPr>
          <w:b/>
        </w:rPr>
        <w:t>Soyadı:</w:t>
      </w:r>
      <w:r w:rsidR="00E84E79" w:rsidRPr="00E84E79">
        <w:rPr>
          <w:b/>
        </w:rPr>
        <w:t xml:space="preserve">   </w:t>
      </w:r>
      <w:proofErr w:type="gramEnd"/>
      <w:r w:rsidR="00E84E79" w:rsidRPr="00E84E79">
        <w:rPr>
          <w:b/>
        </w:rPr>
        <w:t xml:space="preserve">                                                         </w:t>
      </w:r>
      <w:r w:rsidR="00E84E79">
        <w:rPr>
          <w:b/>
        </w:rPr>
        <w:t xml:space="preserve">                           </w:t>
      </w:r>
      <w:r w:rsidR="00E84E79" w:rsidRPr="00E84E79">
        <w:rPr>
          <w:b/>
        </w:rPr>
        <w:t xml:space="preserve">   </w:t>
      </w:r>
      <w:r w:rsidRPr="00E84E79">
        <w:rPr>
          <w:b/>
        </w:rPr>
        <w:t>Sınıf-No    :</w:t>
      </w:r>
      <w:r w:rsidR="00746E36">
        <w:rPr>
          <w:b/>
        </w:rPr>
        <w:t xml:space="preserve"> </w:t>
      </w:r>
    </w:p>
    <w:p w14:paraId="44F1CC6C" w14:textId="77777777" w:rsidR="00CA2CE8" w:rsidRPr="00E84E79" w:rsidRDefault="00E84E79">
      <w:pPr>
        <w:rPr>
          <w:b/>
        </w:rPr>
      </w:pPr>
      <w:r w:rsidRPr="00E84E79">
        <w:rPr>
          <w:b/>
        </w:rPr>
        <w:t xml:space="preserve">ZEP Hazırlama </w:t>
      </w:r>
      <w:proofErr w:type="gramStart"/>
      <w:r w:rsidRPr="00E84E79">
        <w:rPr>
          <w:b/>
        </w:rPr>
        <w:t>Tarihi</w:t>
      </w:r>
      <w:r w:rsidR="00CA2CE8" w:rsidRPr="00E84E79">
        <w:rPr>
          <w:b/>
        </w:rPr>
        <w:t>:</w:t>
      </w:r>
      <w:r w:rsidRPr="00E84E79">
        <w:rPr>
          <w:b/>
        </w:rPr>
        <w:t xml:space="preserve">   </w:t>
      </w:r>
      <w:proofErr w:type="gramEnd"/>
      <w:r w:rsidRPr="00E84E79">
        <w:rPr>
          <w:b/>
        </w:rPr>
        <w:t xml:space="preserve">                                        </w:t>
      </w:r>
      <w:r>
        <w:rPr>
          <w:b/>
        </w:rPr>
        <w:t xml:space="preserve">                                                                                  </w:t>
      </w:r>
      <w:r w:rsidRPr="00E84E79">
        <w:rPr>
          <w:b/>
        </w:rPr>
        <w:t xml:space="preserve">   ZEP Birimi Üyeleri:</w:t>
      </w:r>
    </w:p>
    <w:tbl>
      <w:tblPr>
        <w:tblStyle w:val="TabloKlavuzu"/>
        <w:tblW w:w="14567" w:type="dxa"/>
        <w:tblLook w:val="01E0" w:firstRow="1" w:lastRow="1" w:firstColumn="1" w:lastColumn="1" w:noHBand="0" w:noVBand="0"/>
      </w:tblPr>
      <w:tblGrid>
        <w:gridCol w:w="4928"/>
        <w:gridCol w:w="5812"/>
        <w:gridCol w:w="3827"/>
      </w:tblGrid>
      <w:tr w:rsidR="00E84E79" w14:paraId="67589ACB" w14:textId="77777777" w:rsidTr="00E84E79">
        <w:tc>
          <w:tcPr>
            <w:tcW w:w="4928" w:type="dxa"/>
          </w:tcPr>
          <w:p w14:paraId="0B3C3603" w14:textId="77777777" w:rsidR="00E84E79" w:rsidRDefault="00E84E79" w:rsidP="00E84E79">
            <w:r>
              <w:t xml:space="preserve">      </w:t>
            </w:r>
            <w:r>
              <w:rPr>
                <w:b/>
              </w:rPr>
              <w:t xml:space="preserve">UZUN DÖNEMLİ </w:t>
            </w:r>
            <w:proofErr w:type="gramStart"/>
            <w:r>
              <w:rPr>
                <w:b/>
              </w:rPr>
              <w:t>AMAÇLAR</w:t>
            </w:r>
            <w:r>
              <w:t xml:space="preserve"> .</w:t>
            </w:r>
            <w:proofErr w:type="gramEnd"/>
          </w:p>
        </w:tc>
        <w:tc>
          <w:tcPr>
            <w:tcW w:w="5812" w:type="dxa"/>
          </w:tcPr>
          <w:p w14:paraId="1FF0BE59" w14:textId="77777777" w:rsidR="00E84E79" w:rsidRDefault="00E84E79" w:rsidP="00E84E79">
            <w:r>
              <w:t xml:space="preserve">           </w:t>
            </w:r>
            <w:r w:rsidRPr="00E84E79">
              <w:rPr>
                <w:b/>
              </w:rPr>
              <w:t>KISA DÖNEMLİ AMAÇLAR</w:t>
            </w:r>
            <w:r>
              <w:t xml:space="preserve">        </w:t>
            </w:r>
            <w:proofErr w:type="gramStart"/>
            <w:r>
              <w:t xml:space="preserve">  .</w:t>
            </w:r>
            <w:proofErr w:type="gramEnd"/>
          </w:p>
        </w:tc>
        <w:tc>
          <w:tcPr>
            <w:tcW w:w="3827" w:type="dxa"/>
          </w:tcPr>
          <w:p w14:paraId="71C32B14" w14:textId="77777777" w:rsidR="00E84E79" w:rsidRDefault="00E84E79" w:rsidP="00E84E79">
            <w:r>
              <w:t xml:space="preserve"> </w:t>
            </w:r>
            <w:r w:rsidRPr="00E84E79">
              <w:rPr>
                <w:b/>
              </w:rPr>
              <w:t>BAŞLAMA VE</w:t>
            </w:r>
            <w:r>
              <w:rPr>
                <w:b/>
              </w:rPr>
              <w:t xml:space="preserve"> </w:t>
            </w:r>
            <w:r w:rsidRPr="00E84E79">
              <w:rPr>
                <w:b/>
              </w:rPr>
              <w:t>BİTİŞ TARİHİ</w:t>
            </w:r>
            <w:r>
              <w:t xml:space="preserve">      </w:t>
            </w:r>
            <w:proofErr w:type="gramStart"/>
            <w:r>
              <w:t xml:space="preserve">  .</w:t>
            </w:r>
            <w:proofErr w:type="gramEnd"/>
          </w:p>
        </w:tc>
      </w:tr>
      <w:tr w:rsidR="00BE3E48" w14:paraId="0B24621D" w14:textId="77777777" w:rsidTr="00E84E79">
        <w:tc>
          <w:tcPr>
            <w:tcW w:w="4928" w:type="dxa"/>
          </w:tcPr>
          <w:p w14:paraId="4D3759C0" w14:textId="77777777" w:rsidR="00BE3E48" w:rsidRDefault="00BE3E48" w:rsidP="00BE3E48">
            <w:pPr>
              <w:jc w:val="center"/>
            </w:pPr>
          </w:p>
          <w:p w14:paraId="5F7B0C31" w14:textId="77777777" w:rsidR="00BE3E48" w:rsidRDefault="00BE3E48" w:rsidP="00BE3E48">
            <w:pPr>
              <w:jc w:val="center"/>
            </w:pPr>
          </w:p>
          <w:p w14:paraId="0E8F8DCB" w14:textId="77777777" w:rsidR="00BE3E48" w:rsidRPr="003B3C1D" w:rsidRDefault="00BE3E48" w:rsidP="00BE3E48">
            <w:pPr>
              <w:jc w:val="center"/>
            </w:pPr>
          </w:p>
          <w:p w14:paraId="343F5DFE" w14:textId="77777777" w:rsidR="00BE3E48" w:rsidRPr="003B3C1D" w:rsidRDefault="00BE3E48" w:rsidP="00BE3E48">
            <w:pPr>
              <w:rPr>
                <w:b/>
              </w:rPr>
            </w:pPr>
            <w:r w:rsidRPr="003B3C1D">
              <w:rPr>
                <w:b/>
              </w:rPr>
              <w:t xml:space="preserve">BİREY VE TOPLUM </w:t>
            </w:r>
          </w:p>
        </w:tc>
        <w:tc>
          <w:tcPr>
            <w:tcW w:w="5812" w:type="dxa"/>
          </w:tcPr>
          <w:p w14:paraId="7E05AA6B" w14:textId="77777777" w:rsidR="00BE3E48" w:rsidRPr="003B3C1D" w:rsidRDefault="00BE3E48" w:rsidP="00BE3E48">
            <w:pPr>
              <w:rPr>
                <w:color w:val="000000"/>
                <w:lang w:val="en-US"/>
              </w:rPr>
            </w:pPr>
            <w:r>
              <w:t>1</w:t>
            </w:r>
            <w:r w:rsidRPr="00B668E1">
              <w:rPr>
                <w:sz w:val="20"/>
                <w:szCs w:val="20"/>
              </w:rPr>
              <w:t xml:space="preserve">. </w:t>
            </w:r>
            <w:r w:rsidRPr="003B3C1D">
              <w:t>Resmî kimlik belgesini inceleyerek kişisel kimliğine ilişkin çıkarımlarda bulunur</w:t>
            </w:r>
          </w:p>
          <w:p w14:paraId="3A67C036" w14:textId="77777777" w:rsidR="00BE3E48" w:rsidRPr="003B3C1D" w:rsidRDefault="00BE3E48" w:rsidP="00BE3E48">
            <w:pPr>
              <w:rPr>
                <w:color w:val="000000"/>
                <w:lang w:val="en-US"/>
              </w:rPr>
            </w:pPr>
            <w:proofErr w:type="gramStart"/>
            <w:r>
              <w:rPr>
                <w:color w:val="000000"/>
                <w:lang w:val="en-US"/>
              </w:rPr>
              <w:t xml:space="preserve">2. </w:t>
            </w:r>
            <w:r w:rsidRPr="00EC7853">
              <w:rPr>
                <w:color w:val="000000"/>
              </w:rPr>
              <w:t>.</w:t>
            </w:r>
            <w:proofErr w:type="gramEnd"/>
            <w:r w:rsidRPr="00EC7853">
              <w:rPr>
                <w:color w:val="000000"/>
              </w:rPr>
              <w:t xml:space="preserve"> </w:t>
            </w:r>
            <w:r w:rsidRPr="003B3C1D">
              <w:t>Yaşamına ilişkin belli başlı olayları kronolojik sıraya koyar.</w:t>
            </w:r>
          </w:p>
          <w:p w14:paraId="39459C7A" w14:textId="77777777" w:rsidR="00BE3E48" w:rsidRPr="003B3C1D" w:rsidRDefault="00BE3E48" w:rsidP="00BE3E48">
            <w:pPr>
              <w:rPr>
                <w:color w:val="000000"/>
                <w:lang w:val="en-US"/>
              </w:rPr>
            </w:pPr>
            <w:proofErr w:type="gramStart"/>
            <w:r w:rsidRPr="003B3C1D">
              <w:rPr>
                <w:color w:val="000000"/>
                <w:lang w:val="en-US"/>
              </w:rPr>
              <w:t>3.</w:t>
            </w:r>
            <w:r w:rsidRPr="003B3C1D">
              <w:rPr>
                <w:color w:val="000000"/>
              </w:rPr>
              <w:t xml:space="preserve"> .</w:t>
            </w:r>
            <w:proofErr w:type="gramEnd"/>
            <w:r w:rsidRPr="003B3C1D">
              <w:rPr>
                <w:color w:val="000000"/>
              </w:rPr>
              <w:t xml:space="preserve"> </w:t>
            </w:r>
            <w:r w:rsidRPr="003B3C1D">
              <w:t>Kendisini farklı özelliklere sahip diğer bireylerin yerine koyar.</w:t>
            </w:r>
          </w:p>
          <w:p w14:paraId="3E90CB63" w14:textId="77777777" w:rsidR="00BE3E48" w:rsidRDefault="00BE3E48" w:rsidP="00BE3E48">
            <w:r w:rsidRPr="003B3C1D">
              <w:t>4.</w:t>
            </w:r>
            <w:r w:rsidRPr="003B3C1D">
              <w:rPr>
                <w:color w:val="000000"/>
              </w:rPr>
              <w:t xml:space="preserve"> </w:t>
            </w:r>
            <w:r w:rsidRPr="003B3C1D">
              <w:t>Diğer bireylerin farklı özelliklerini saygı ile karşılar.</w:t>
            </w:r>
            <w:r w:rsidRPr="003B3C1D">
              <w:rPr>
                <w:color w:val="000000"/>
                <w:lang w:val="en-US"/>
              </w:rPr>
              <w:t>.</w:t>
            </w:r>
          </w:p>
        </w:tc>
        <w:tc>
          <w:tcPr>
            <w:tcW w:w="3827" w:type="dxa"/>
          </w:tcPr>
          <w:p w14:paraId="42314C9A" w14:textId="77777777" w:rsidR="00BE3E48" w:rsidRDefault="00BE3E48" w:rsidP="00BE3E48">
            <w:pPr>
              <w:rPr>
                <w:color w:val="FFFFFF" w:themeColor="background1"/>
                <w:sz w:val="18"/>
                <w:szCs w:val="18"/>
              </w:rPr>
            </w:pPr>
          </w:p>
          <w:p w14:paraId="53D7715A" w14:textId="78548A61" w:rsidR="00BE3E48" w:rsidRDefault="00BE3E48" w:rsidP="00BE3E48"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</w:tr>
      <w:tr w:rsidR="00BE3E48" w14:paraId="2280B58F" w14:textId="77777777" w:rsidTr="00E84E79">
        <w:tc>
          <w:tcPr>
            <w:tcW w:w="4928" w:type="dxa"/>
          </w:tcPr>
          <w:p w14:paraId="0DD4B2E7" w14:textId="77777777" w:rsidR="00BE3E48" w:rsidRDefault="00BE3E48" w:rsidP="00BE3E48"/>
          <w:p w14:paraId="33DFFC85" w14:textId="77777777" w:rsidR="00BE3E48" w:rsidRDefault="00BE3E48" w:rsidP="00BE3E48"/>
          <w:p w14:paraId="32E7416D" w14:textId="77777777" w:rsidR="00BE3E48" w:rsidRDefault="00BE3E48" w:rsidP="00BE3E48">
            <w:r w:rsidRPr="003B3C1D">
              <w:rPr>
                <w:b/>
              </w:rPr>
              <w:t>KÜLTÜR VE MİRAS</w:t>
            </w:r>
            <w:r>
              <w:t xml:space="preserve"> </w:t>
            </w:r>
          </w:p>
          <w:p w14:paraId="6CC5B488" w14:textId="77777777" w:rsidR="00BE3E48" w:rsidRDefault="00BE3E48" w:rsidP="00BE3E48">
            <w:pPr>
              <w:jc w:val="center"/>
            </w:pPr>
          </w:p>
        </w:tc>
        <w:tc>
          <w:tcPr>
            <w:tcW w:w="5812" w:type="dxa"/>
          </w:tcPr>
          <w:p w14:paraId="77ABBF9C" w14:textId="77777777" w:rsidR="00BE3E48" w:rsidRPr="003B3C1D" w:rsidRDefault="00BE3E48" w:rsidP="00BE3E48">
            <w:pPr>
              <w:rPr>
                <w:color w:val="000000"/>
                <w:lang w:val="en-US"/>
              </w:rPr>
            </w:pPr>
            <w:r w:rsidRPr="00EC7853">
              <w:rPr>
                <w:color w:val="000000"/>
              </w:rPr>
              <w:t>1</w:t>
            </w:r>
            <w:r w:rsidRPr="003B3C1D">
              <w:rPr>
                <w:color w:val="000000"/>
              </w:rPr>
              <w:t xml:space="preserve">. </w:t>
            </w:r>
            <w:r w:rsidRPr="003B3C1D">
              <w:rPr>
                <w:rFonts w:eastAsiaTheme="minorHAnsi"/>
                <w:bCs/>
              </w:rPr>
              <w:t>Sözlü, yazılı, görsel kaynaklar ve nesnelerden yararlanarak aile tarihi çalışması yapar.</w:t>
            </w:r>
          </w:p>
          <w:p w14:paraId="12E2CDC5" w14:textId="77777777" w:rsidR="00BE3E48" w:rsidRPr="003B3C1D" w:rsidRDefault="00BE3E48" w:rsidP="00BE3E48">
            <w:pPr>
              <w:rPr>
                <w:color w:val="000000"/>
                <w:lang w:val="en-US"/>
              </w:rPr>
            </w:pPr>
            <w:r w:rsidRPr="003B3C1D">
              <w:rPr>
                <w:color w:val="000000"/>
                <w:lang w:val="en-US"/>
              </w:rPr>
              <w:t>2.</w:t>
            </w:r>
            <w:r w:rsidRPr="003B3C1D">
              <w:rPr>
                <w:color w:val="000000"/>
              </w:rPr>
              <w:t xml:space="preserve"> </w:t>
            </w:r>
            <w:r w:rsidRPr="003B3C1D">
              <w:t>Geleneksel çocuk oyunlarını değişim ve süreklilik açısından günümüzdeki oyunlarla karşılaştırır.</w:t>
            </w:r>
          </w:p>
          <w:p w14:paraId="21FCA90E" w14:textId="77777777" w:rsidR="00BE3E48" w:rsidRPr="003B3C1D" w:rsidRDefault="00BE3E48" w:rsidP="00BE3E48">
            <w:pPr>
              <w:rPr>
                <w:color w:val="000000"/>
              </w:rPr>
            </w:pPr>
            <w:r w:rsidRPr="003B3C1D">
              <w:rPr>
                <w:color w:val="000000"/>
                <w:lang w:val="en-US"/>
              </w:rPr>
              <w:t>3.</w:t>
            </w:r>
            <w:r w:rsidRPr="003B3C1D">
              <w:rPr>
                <w:color w:val="000000"/>
              </w:rPr>
              <w:t xml:space="preserve"> </w:t>
            </w:r>
            <w:r w:rsidRPr="003B3C1D">
              <w:t>Millî Mücadele kahramanlarının hayatlarından hareketle Millî Mücadele’nin önemini kavrar</w:t>
            </w:r>
            <w:r w:rsidRPr="003B3C1D">
              <w:rPr>
                <w:color w:val="000000"/>
              </w:rPr>
              <w:t xml:space="preserve"> </w:t>
            </w:r>
          </w:p>
          <w:p w14:paraId="74EE312F" w14:textId="77777777" w:rsidR="00BE3E48" w:rsidRDefault="00BE3E48" w:rsidP="00BE3E48"/>
        </w:tc>
        <w:tc>
          <w:tcPr>
            <w:tcW w:w="3827" w:type="dxa"/>
          </w:tcPr>
          <w:p w14:paraId="5E4DB4A8" w14:textId="77777777" w:rsidR="00BE3E48" w:rsidRDefault="00BE3E48" w:rsidP="00BE3E48">
            <w:pPr>
              <w:rPr>
                <w:color w:val="FFFFFF" w:themeColor="background1"/>
                <w:sz w:val="18"/>
                <w:szCs w:val="18"/>
              </w:rPr>
            </w:pPr>
          </w:p>
          <w:p w14:paraId="70E1D3A1" w14:textId="66186FF7" w:rsidR="00BE3E48" w:rsidRDefault="00BE3E48" w:rsidP="00BE3E48"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</w:tr>
      <w:tr w:rsidR="00BE3E48" w14:paraId="6E6BDE6C" w14:textId="77777777" w:rsidTr="00E84E79">
        <w:tc>
          <w:tcPr>
            <w:tcW w:w="4928" w:type="dxa"/>
          </w:tcPr>
          <w:p w14:paraId="3EC20258" w14:textId="77777777" w:rsidR="00BE3E48" w:rsidRDefault="00BE3E48" w:rsidP="00BE3E48"/>
          <w:p w14:paraId="33E0CA2E" w14:textId="77777777" w:rsidR="00BE3E48" w:rsidRDefault="00BE3E48" w:rsidP="00BE3E48"/>
          <w:p w14:paraId="51B902E1" w14:textId="77777777" w:rsidR="00BE3E48" w:rsidRPr="00DE6ED9" w:rsidRDefault="00BE3E48" w:rsidP="00BE3E48">
            <w:pPr>
              <w:rPr>
                <w:b/>
              </w:rPr>
            </w:pPr>
            <w:r w:rsidRPr="00DE6ED9">
              <w:rPr>
                <w:b/>
              </w:rPr>
              <w:t xml:space="preserve">İNSANLAR, YERLER VE ÇEVRELER </w:t>
            </w:r>
          </w:p>
          <w:p w14:paraId="41B0461C" w14:textId="77777777" w:rsidR="00BE3E48" w:rsidRDefault="00BE3E48" w:rsidP="00BE3E48"/>
        </w:tc>
        <w:tc>
          <w:tcPr>
            <w:tcW w:w="5812" w:type="dxa"/>
          </w:tcPr>
          <w:p w14:paraId="227E67E1" w14:textId="77777777" w:rsidR="00BE3E48" w:rsidRPr="00DE6ED9" w:rsidRDefault="00BE3E48" w:rsidP="00BE3E48">
            <w:proofErr w:type="gramStart"/>
            <w:r w:rsidRPr="00DE6ED9">
              <w:rPr>
                <w:color w:val="000000"/>
              </w:rPr>
              <w:t xml:space="preserve">1. </w:t>
            </w:r>
            <w:r w:rsidRPr="00DE6ED9">
              <w:t>.</w:t>
            </w:r>
            <w:proofErr w:type="gramEnd"/>
            <w:r w:rsidRPr="00DE6ED9">
              <w:t xml:space="preserve"> Çevresindeki herhangi bir yerin konumu ile ilgili çıkarımlarda bulunur.</w:t>
            </w:r>
          </w:p>
          <w:p w14:paraId="6663F60E" w14:textId="77777777" w:rsidR="00BE3E48" w:rsidRPr="00DE6ED9" w:rsidRDefault="00BE3E48" w:rsidP="00BE3E48">
            <w:pPr>
              <w:rPr>
                <w:color w:val="000000"/>
              </w:rPr>
            </w:pPr>
            <w:r w:rsidRPr="00DE6ED9">
              <w:t>2.</w:t>
            </w:r>
            <w:r w:rsidRPr="00DE6ED9">
              <w:rPr>
                <w:color w:val="000000"/>
              </w:rPr>
              <w:t xml:space="preserve"> </w:t>
            </w:r>
            <w:r w:rsidRPr="00DE6ED9">
              <w:t>Günlük yaşamında kullandığı mekânların krokisini çizer.</w:t>
            </w:r>
          </w:p>
          <w:p w14:paraId="23E376B1" w14:textId="77777777" w:rsidR="00BE3E48" w:rsidRDefault="00BE3E48" w:rsidP="00BE3E48">
            <w:r w:rsidRPr="00DE6ED9">
              <w:rPr>
                <w:color w:val="000000"/>
              </w:rPr>
              <w:t xml:space="preserve">3. </w:t>
            </w:r>
            <w:r w:rsidRPr="00DE6ED9">
              <w:t>Yaşadığı çevredeki doğal ve beşerî unsurları ayırt eder.</w:t>
            </w:r>
          </w:p>
          <w:p w14:paraId="684D2496" w14:textId="77777777" w:rsidR="00BE3E48" w:rsidRDefault="00BE3E48" w:rsidP="00BE3E48">
            <w:proofErr w:type="gramStart"/>
            <w:r>
              <w:t>4.</w:t>
            </w:r>
            <w:r w:rsidRPr="00B668E1">
              <w:rPr>
                <w:sz w:val="20"/>
                <w:szCs w:val="20"/>
              </w:rPr>
              <w:t xml:space="preserve"> .</w:t>
            </w:r>
            <w:proofErr w:type="gramEnd"/>
            <w:r w:rsidRPr="00B668E1">
              <w:rPr>
                <w:sz w:val="20"/>
                <w:szCs w:val="20"/>
              </w:rPr>
              <w:t xml:space="preserve"> </w:t>
            </w:r>
            <w:r w:rsidRPr="00DE6ED9">
              <w:t>Doğal afetlere yönelik gerekli hazırlıkları yapar.</w:t>
            </w:r>
          </w:p>
        </w:tc>
        <w:tc>
          <w:tcPr>
            <w:tcW w:w="3827" w:type="dxa"/>
          </w:tcPr>
          <w:p w14:paraId="528C35E3" w14:textId="77777777" w:rsidR="00BE3E48" w:rsidRDefault="00BE3E48" w:rsidP="00BE3E48">
            <w:pPr>
              <w:rPr>
                <w:color w:val="FFFFFF" w:themeColor="background1"/>
                <w:sz w:val="18"/>
                <w:szCs w:val="18"/>
              </w:rPr>
            </w:pPr>
          </w:p>
          <w:p w14:paraId="728188D9" w14:textId="67FC3987" w:rsidR="00BE3E48" w:rsidRDefault="00BE3E48" w:rsidP="00BE3E48"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</w:tr>
      <w:tr w:rsidR="00E84E79" w14:paraId="017F2822" w14:textId="77777777" w:rsidTr="00E84E79">
        <w:tc>
          <w:tcPr>
            <w:tcW w:w="4928" w:type="dxa"/>
          </w:tcPr>
          <w:p w14:paraId="3B40BD29" w14:textId="77777777" w:rsidR="00E84E79" w:rsidRDefault="00E84E79"/>
          <w:p w14:paraId="3DA5A556" w14:textId="77777777" w:rsidR="00E84E79" w:rsidRPr="00DE6ED9" w:rsidRDefault="00E84E79"/>
          <w:p w14:paraId="16C4AD1C" w14:textId="77777777" w:rsidR="00E84E79" w:rsidRPr="00DE6ED9" w:rsidRDefault="00DE6ED9">
            <w:r w:rsidRPr="00DE6ED9">
              <w:rPr>
                <w:b/>
              </w:rPr>
              <w:t>BİLİM, TEKNOLOJİ VE TOPLUM</w:t>
            </w:r>
            <w:r w:rsidRPr="00DE6ED9">
              <w:t xml:space="preserve"> </w:t>
            </w:r>
          </w:p>
          <w:p w14:paraId="1231CEFC" w14:textId="77777777" w:rsidR="00E84E79" w:rsidRDefault="00E84E79"/>
        </w:tc>
        <w:tc>
          <w:tcPr>
            <w:tcW w:w="5812" w:type="dxa"/>
          </w:tcPr>
          <w:p w14:paraId="1BDE5BC9" w14:textId="77777777" w:rsidR="00DE6ED9" w:rsidRPr="00DE6ED9" w:rsidRDefault="00EC7853">
            <w:r w:rsidRPr="00EC7853">
              <w:rPr>
                <w:color w:val="000000"/>
              </w:rPr>
              <w:t>1</w:t>
            </w:r>
            <w:r w:rsidRPr="00DE6ED9">
              <w:rPr>
                <w:color w:val="000000"/>
              </w:rPr>
              <w:t xml:space="preserve">. </w:t>
            </w:r>
            <w:r w:rsidR="00DE6ED9" w:rsidRPr="00DE6ED9">
              <w:t>Teknolojik ürünlerin geçmişteki ve bugünkü kullanımlarını karşılaştırır.</w:t>
            </w:r>
          </w:p>
          <w:p w14:paraId="3C73F760" w14:textId="77777777" w:rsidR="00E84E79" w:rsidRPr="00DE6ED9" w:rsidRDefault="00EC7853">
            <w:pPr>
              <w:rPr>
                <w:color w:val="000000"/>
              </w:rPr>
            </w:pPr>
            <w:r w:rsidRPr="00DE6ED9">
              <w:rPr>
                <w:color w:val="000000"/>
              </w:rPr>
              <w:t>2</w:t>
            </w:r>
            <w:r w:rsidR="00DE6ED9" w:rsidRPr="00DE6ED9">
              <w:t xml:space="preserve"> Kullandığı teknolojik ürünlerin mucitlerini ve bu ürünlerin zaman içerisindeki gelişimini araştırır.</w:t>
            </w:r>
          </w:p>
          <w:p w14:paraId="47E5F10C" w14:textId="77777777" w:rsidR="00DE6ED9" w:rsidRPr="00DE6ED9" w:rsidRDefault="00EC7853" w:rsidP="00EC7853">
            <w:pPr>
              <w:autoSpaceDE w:val="0"/>
              <w:autoSpaceDN w:val="0"/>
              <w:adjustRightInd w:val="0"/>
            </w:pPr>
            <w:r w:rsidRPr="00DE6ED9">
              <w:rPr>
                <w:color w:val="000000"/>
              </w:rPr>
              <w:t xml:space="preserve">3. </w:t>
            </w:r>
            <w:r w:rsidR="00DE6ED9" w:rsidRPr="00DE6ED9">
              <w:t>Çevresindeki ihtiyaçlardan yola çıkarak kendine özgü ürünler tasarlamaya yönelik fikirler geliştirir.</w:t>
            </w:r>
          </w:p>
          <w:p w14:paraId="5B5D24A9" w14:textId="77777777" w:rsidR="00EC7853" w:rsidRDefault="00EC7853">
            <w:r w:rsidRPr="00DE6ED9">
              <w:t>4.</w:t>
            </w:r>
            <w:r w:rsidRPr="00DE6ED9">
              <w:rPr>
                <w:color w:val="000000"/>
              </w:rPr>
              <w:t xml:space="preserve"> </w:t>
            </w:r>
            <w:r w:rsidR="00DE6ED9" w:rsidRPr="00DE6ED9">
              <w:t>Teknolojik ürünleri kendisine, başkalarına ve doğaya zarar vermeden kullanır.</w:t>
            </w:r>
          </w:p>
        </w:tc>
        <w:tc>
          <w:tcPr>
            <w:tcW w:w="3827" w:type="dxa"/>
          </w:tcPr>
          <w:p w14:paraId="1F54564A" w14:textId="77777777" w:rsidR="00EC7853" w:rsidRDefault="00EC7853"/>
        </w:tc>
      </w:tr>
    </w:tbl>
    <w:p w14:paraId="06334C43" w14:textId="77777777" w:rsidR="00CA2CE8" w:rsidRDefault="00CA2CE8"/>
    <w:p w14:paraId="79016ABF" w14:textId="77777777" w:rsidR="006532C3" w:rsidRDefault="006532C3"/>
    <w:p w14:paraId="466926DE" w14:textId="77777777" w:rsidR="006532C3" w:rsidRDefault="006532C3"/>
    <w:p w14:paraId="4B04E871" w14:textId="77777777" w:rsidR="006532C3" w:rsidRDefault="006532C3"/>
    <w:p w14:paraId="16561012" w14:textId="77777777" w:rsidR="006532C3" w:rsidRDefault="006532C3"/>
    <w:p w14:paraId="7EB32DEB" w14:textId="77777777" w:rsidR="006532C3" w:rsidRDefault="006532C3"/>
    <w:p w14:paraId="3AF59718" w14:textId="77777777" w:rsidR="006532C3" w:rsidRDefault="006532C3" w:rsidP="006532C3">
      <w:r w:rsidRPr="00CA2CE8">
        <w:rPr>
          <w:b/>
        </w:rPr>
        <w:lastRenderedPageBreak/>
        <w:t xml:space="preserve">                                                            </w:t>
      </w:r>
    </w:p>
    <w:tbl>
      <w:tblPr>
        <w:tblStyle w:val="TabloKlavuzu"/>
        <w:tblW w:w="14567" w:type="dxa"/>
        <w:tblLook w:val="01E0" w:firstRow="1" w:lastRow="1" w:firstColumn="1" w:lastColumn="1" w:noHBand="0" w:noVBand="0"/>
      </w:tblPr>
      <w:tblGrid>
        <w:gridCol w:w="4786"/>
        <w:gridCol w:w="5954"/>
        <w:gridCol w:w="3827"/>
      </w:tblGrid>
      <w:tr w:rsidR="00BE3E48" w14:paraId="46CA29D4" w14:textId="77777777" w:rsidTr="003212CB">
        <w:tc>
          <w:tcPr>
            <w:tcW w:w="4786" w:type="dxa"/>
          </w:tcPr>
          <w:p w14:paraId="7AB23DF8" w14:textId="77777777" w:rsidR="00BE3E48" w:rsidRDefault="00BE3E48" w:rsidP="00BE3E48">
            <w:pPr>
              <w:rPr>
                <w:b/>
              </w:rPr>
            </w:pPr>
          </w:p>
          <w:p w14:paraId="23005386" w14:textId="77777777" w:rsidR="00BE3E48" w:rsidRDefault="00BE3E48" w:rsidP="00BE3E48">
            <w:pPr>
              <w:rPr>
                <w:b/>
              </w:rPr>
            </w:pPr>
          </w:p>
          <w:p w14:paraId="5E90FC0B" w14:textId="77777777" w:rsidR="00BE3E48" w:rsidRPr="00DE6ED9" w:rsidRDefault="00BE3E48" w:rsidP="00BE3E48">
            <w:r w:rsidRPr="00DE6ED9">
              <w:rPr>
                <w:b/>
              </w:rPr>
              <w:t>ÜRETİM, DAĞITIM VE TÜKETİM</w:t>
            </w:r>
          </w:p>
        </w:tc>
        <w:tc>
          <w:tcPr>
            <w:tcW w:w="5954" w:type="dxa"/>
          </w:tcPr>
          <w:p w14:paraId="7B220CF5" w14:textId="77777777" w:rsidR="00BE3E48" w:rsidRPr="00DE6ED9" w:rsidRDefault="00BE3E48" w:rsidP="00BE3E48">
            <w:pPr>
              <w:autoSpaceDE w:val="0"/>
              <w:autoSpaceDN w:val="0"/>
              <w:adjustRightInd w:val="0"/>
            </w:pPr>
            <w:r w:rsidRPr="003212CB">
              <w:rPr>
                <w:color w:val="000000"/>
              </w:rPr>
              <w:t xml:space="preserve">1. </w:t>
            </w:r>
            <w:r w:rsidRPr="00DE6ED9">
              <w:t>İstek ve ihtiyaçlarını ayırt ederek ikisi arasında bilinçli seçimler yapar.</w:t>
            </w:r>
          </w:p>
          <w:p w14:paraId="64580079" w14:textId="77777777" w:rsidR="00BE3E48" w:rsidRPr="00DE6ED9" w:rsidRDefault="00BE3E48" w:rsidP="00BE3E48">
            <w:r w:rsidRPr="00DE6ED9">
              <w:rPr>
                <w:color w:val="000000"/>
                <w:lang w:val="en-US"/>
              </w:rPr>
              <w:t>2.</w:t>
            </w:r>
            <w:r w:rsidRPr="00DE6ED9">
              <w:rPr>
                <w:color w:val="000000"/>
              </w:rPr>
              <w:t xml:space="preserve"> </w:t>
            </w:r>
            <w:r w:rsidRPr="00DE6ED9">
              <w:t xml:space="preserve">Ailesi ve yakın çevresindeki başlıca ekonomik faaliyetleri tanır </w:t>
            </w:r>
          </w:p>
          <w:p w14:paraId="1F170A56" w14:textId="77777777" w:rsidR="00BE3E48" w:rsidRPr="00DE6ED9" w:rsidRDefault="00BE3E48" w:rsidP="00BE3E48">
            <w:proofErr w:type="gramStart"/>
            <w:r w:rsidRPr="00DE6ED9">
              <w:t>3.</w:t>
            </w:r>
            <w:r w:rsidRPr="00DE6ED9">
              <w:rPr>
                <w:color w:val="000000"/>
              </w:rPr>
              <w:t xml:space="preserve"> </w:t>
            </w:r>
            <w:r w:rsidRPr="00DE6ED9">
              <w:t>.</w:t>
            </w:r>
            <w:proofErr w:type="gramEnd"/>
            <w:r w:rsidRPr="00DE6ED9">
              <w:t xml:space="preserve"> Sorumluluk sahibi bir birey olarak bilinçli tüketici davranışları sergiler.</w:t>
            </w:r>
          </w:p>
          <w:p w14:paraId="51F439B1" w14:textId="77777777" w:rsidR="00BE3E48" w:rsidRPr="00DE6ED9" w:rsidRDefault="00BE3E48" w:rsidP="00BE3E48">
            <w:r w:rsidRPr="00DE6ED9">
              <w:rPr>
                <w:color w:val="000000"/>
              </w:rPr>
              <w:t xml:space="preserve">4. </w:t>
            </w:r>
            <w:r w:rsidRPr="00DE6ED9">
              <w:t>Kendine ait örnek bir bütçe oluşturur.</w:t>
            </w:r>
          </w:p>
          <w:p w14:paraId="21561AD6" w14:textId="77777777" w:rsidR="00BE3E48" w:rsidRDefault="00BE3E48" w:rsidP="00BE3E48">
            <w:r w:rsidRPr="00DE6ED9">
              <w:rPr>
                <w:color w:val="000000"/>
                <w:lang w:val="en-US"/>
              </w:rPr>
              <w:t>5.</w:t>
            </w:r>
            <w:r w:rsidRPr="00DE6ED9">
              <w:rPr>
                <w:color w:val="000000"/>
              </w:rPr>
              <w:t xml:space="preserve"> </w:t>
            </w:r>
            <w:r w:rsidRPr="00DE6ED9">
              <w:t>Çevresindeki kaynakları israf etmeden kullanır</w:t>
            </w:r>
          </w:p>
        </w:tc>
        <w:tc>
          <w:tcPr>
            <w:tcW w:w="3827" w:type="dxa"/>
          </w:tcPr>
          <w:p w14:paraId="359C9F97" w14:textId="77777777" w:rsidR="00BE3E48" w:rsidRDefault="00BE3E48" w:rsidP="00BE3E48">
            <w:pPr>
              <w:rPr>
                <w:color w:val="FFFFFF" w:themeColor="background1"/>
                <w:sz w:val="18"/>
                <w:szCs w:val="18"/>
              </w:rPr>
            </w:pPr>
          </w:p>
          <w:p w14:paraId="7F504DEB" w14:textId="54A32125" w:rsidR="00BE3E48" w:rsidRDefault="00BE3E48" w:rsidP="00BE3E48"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</w:tr>
      <w:tr w:rsidR="00BE3E48" w14:paraId="4F5987B3" w14:textId="77777777" w:rsidTr="003212CB">
        <w:tc>
          <w:tcPr>
            <w:tcW w:w="4786" w:type="dxa"/>
          </w:tcPr>
          <w:p w14:paraId="54B394CA" w14:textId="77777777" w:rsidR="00BE3E48" w:rsidRDefault="00BE3E48" w:rsidP="00BE3E48">
            <w:pPr>
              <w:rPr>
                <w:b/>
              </w:rPr>
            </w:pPr>
          </w:p>
          <w:p w14:paraId="085FDD02" w14:textId="77777777" w:rsidR="00BE3E48" w:rsidRDefault="00BE3E48" w:rsidP="00BE3E48">
            <w:pPr>
              <w:rPr>
                <w:b/>
              </w:rPr>
            </w:pPr>
          </w:p>
          <w:p w14:paraId="60AE3E1C" w14:textId="77777777" w:rsidR="00BE3E48" w:rsidRPr="00DE6ED9" w:rsidRDefault="00BE3E48" w:rsidP="00BE3E48">
            <w:r w:rsidRPr="00DE6ED9">
              <w:rPr>
                <w:b/>
              </w:rPr>
              <w:t>ETKİN VATANDAŞLIK</w:t>
            </w:r>
          </w:p>
        </w:tc>
        <w:tc>
          <w:tcPr>
            <w:tcW w:w="5954" w:type="dxa"/>
          </w:tcPr>
          <w:p w14:paraId="1791B4B5" w14:textId="77777777" w:rsidR="00BE3E48" w:rsidRPr="00116588" w:rsidRDefault="00BE3E48" w:rsidP="00BE3E48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116588">
              <w:rPr>
                <w:color w:val="000000"/>
              </w:rPr>
              <w:t>1.</w:t>
            </w:r>
            <w:r w:rsidRPr="00116588">
              <w:rPr>
                <w:rFonts w:eastAsiaTheme="minorHAnsi"/>
                <w:bCs/>
              </w:rPr>
              <w:t xml:space="preserve"> Çocuk olarak sahip olduğu haklara örnekler verir.</w:t>
            </w:r>
          </w:p>
          <w:p w14:paraId="4BCE32E2" w14:textId="77777777" w:rsidR="00BE3E48" w:rsidRPr="00116588" w:rsidRDefault="00BE3E48" w:rsidP="00BE3E48">
            <w:pPr>
              <w:autoSpaceDE w:val="0"/>
              <w:autoSpaceDN w:val="0"/>
              <w:adjustRightInd w:val="0"/>
            </w:pPr>
            <w:r w:rsidRPr="00116588">
              <w:rPr>
                <w:rFonts w:eastAsiaTheme="minorHAnsi"/>
                <w:bCs/>
              </w:rPr>
              <w:t>2.</w:t>
            </w:r>
            <w:r w:rsidRPr="00116588">
              <w:t xml:space="preserve"> Aile ve okul yaşamındaki söz ve eylemlerinin sorumluluğunu alır</w:t>
            </w:r>
          </w:p>
          <w:p w14:paraId="4082EB9B" w14:textId="77777777" w:rsidR="00BE3E48" w:rsidRPr="00116588" w:rsidRDefault="00BE3E48" w:rsidP="00BE3E48">
            <w:pPr>
              <w:autoSpaceDE w:val="0"/>
              <w:autoSpaceDN w:val="0"/>
              <w:adjustRightInd w:val="0"/>
            </w:pPr>
            <w:proofErr w:type="gramStart"/>
            <w:r w:rsidRPr="00116588">
              <w:t>3. .</w:t>
            </w:r>
            <w:proofErr w:type="gramEnd"/>
            <w:r w:rsidRPr="00116588">
              <w:t xml:space="preserve"> Ülkesinin bağımsızlığı ile bireysel özgürlüğü arasındaki ilişkiyi açıklar.</w:t>
            </w:r>
          </w:p>
          <w:p w14:paraId="79957B89" w14:textId="77777777" w:rsidR="00BE3E48" w:rsidRPr="00116588" w:rsidRDefault="00BE3E48" w:rsidP="00BE3E48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14:paraId="76B13BFD" w14:textId="77777777" w:rsidR="00BE3E48" w:rsidRPr="00116588" w:rsidRDefault="00BE3E48" w:rsidP="00BE3E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857579E" w14:textId="77777777" w:rsidR="00BE3E48" w:rsidRPr="00116588" w:rsidRDefault="00BE3E48" w:rsidP="00BE3E48"/>
        </w:tc>
        <w:tc>
          <w:tcPr>
            <w:tcW w:w="3827" w:type="dxa"/>
          </w:tcPr>
          <w:p w14:paraId="113B789D" w14:textId="77777777" w:rsidR="00BE3E48" w:rsidRDefault="00BE3E48" w:rsidP="00BE3E48">
            <w:pPr>
              <w:rPr>
                <w:color w:val="FFFFFF" w:themeColor="background1"/>
                <w:sz w:val="18"/>
                <w:szCs w:val="18"/>
              </w:rPr>
            </w:pPr>
          </w:p>
          <w:p w14:paraId="19C901DF" w14:textId="318ECF4A" w:rsidR="00BE3E48" w:rsidRDefault="00BE3E48" w:rsidP="00BE3E48"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</w:tr>
      <w:tr w:rsidR="00BE3E48" w14:paraId="70BF0E73" w14:textId="77777777" w:rsidTr="003212CB">
        <w:tc>
          <w:tcPr>
            <w:tcW w:w="4786" w:type="dxa"/>
          </w:tcPr>
          <w:p w14:paraId="38B7C701" w14:textId="77777777" w:rsidR="00BE3E48" w:rsidRDefault="00BE3E48" w:rsidP="00BE3E48">
            <w:pPr>
              <w:rPr>
                <w:b/>
              </w:rPr>
            </w:pPr>
          </w:p>
          <w:p w14:paraId="7D5A3731" w14:textId="77777777" w:rsidR="00BE3E48" w:rsidRDefault="00BE3E48" w:rsidP="00BE3E48">
            <w:pPr>
              <w:rPr>
                <w:b/>
              </w:rPr>
            </w:pPr>
          </w:p>
          <w:p w14:paraId="09045E19" w14:textId="77777777" w:rsidR="00BE3E48" w:rsidRPr="00116588" w:rsidRDefault="00BE3E48" w:rsidP="00BE3E48">
            <w:r w:rsidRPr="00116588">
              <w:rPr>
                <w:b/>
              </w:rPr>
              <w:t>KÜRESEL BAĞLANTILAR</w:t>
            </w:r>
          </w:p>
        </w:tc>
        <w:tc>
          <w:tcPr>
            <w:tcW w:w="5954" w:type="dxa"/>
          </w:tcPr>
          <w:p w14:paraId="079A8BF9" w14:textId="77777777" w:rsidR="00BE3E48" w:rsidRPr="00116588" w:rsidRDefault="00BE3E48" w:rsidP="00BE3E48">
            <w:proofErr w:type="gramStart"/>
            <w:r w:rsidRPr="00116588">
              <w:t>1.</w:t>
            </w:r>
            <w:r w:rsidRPr="00116588">
              <w:rPr>
                <w:color w:val="000000"/>
              </w:rPr>
              <w:t xml:space="preserve"> </w:t>
            </w:r>
            <w:r w:rsidRPr="00116588">
              <w:t>.</w:t>
            </w:r>
            <w:proofErr w:type="gramEnd"/>
            <w:r w:rsidRPr="00116588">
              <w:t xml:space="preserve"> Dünya üzerindeki çeşitli ülkeleri tanıtır.</w:t>
            </w:r>
          </w:p>
          <w:p w14:paraId="4EF88D59" w14:textId="77777777" w:rsidR="00BE3E48" w:rsidRPr="00116588" w:rsidRDefault="00BE3E48" w:rsidP="00BE3E48">
            <w:r w:rsidRPr="00116588">
              <w:rPr>
                <w:color w:val="000000"/>
              </w:rPr>
              <w:t>2.</w:t>
            </w:r>
            <w:r w:rsidRPr="00116588">
              <w:t xml:space="preserve"> Türkiye’nin komşuları ve diğer Türk Cumhuriyetleri ile olan ilişkilerini kavrar.</w:t>
            </w:r>
          </w:p>
          <w:p w14:paraId="30536A85" w14:textId="77777777" w:rsidR="00BE3E48" w:rsidRPr="00116588" w:rsidRDefault="00BE3E48" w:rsidP="00BE3E48">
            <w:r w:rsidRPr="00116588">
              <w:t>3. Farklı kültürlere saygı gösterir.</w:t>
            </w:r>
          </w:p>
        </w:tc>
        <w:tc>
          <w:tcPr>
            <w:tcW w:w="3827" w:type="dxa"/>
          </w:tcPr>
          <w:p w14:paraId="4EB322D2" w14:textId="77777777" w:rsidR="00BE3E48" w:rsidRDefault="00BE3E48" w:rsidP="00BE3E48">
            <w:pPr>
              <w:rPr>
                <w:color w:val="FFFFFF" w:themeColor="background1"/>
                <w:sz w:val="18"/>
                <w:szCs w:val="18"/>
              </w:rPr>
            </w:pPr>
          </w:p>
          <w:p w14:paraId="0B2A4C55" w14:textId="494BC36E" w:rsidR="00BE3E48" w:rsidRDefault="00BE3E48" w:rsidP="00BE3E48"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</w:tr>
    </w:tbl>
    <w:p w14:paraId="6C9A4D1B" w14:textId="77777777" w:rsidR="006532C3" w:rsidRDefault="006532C3"/>
    <w:p w14:paraId="768D0469" w14:textId="77777777" w:rsidR="003212CB" w:rsidRDefault="003212CB"/>
    <w:p w14:paraId="1AEF16E0" w14:textId="77777777" w:rsidR="003212CB" w:rsidRDefault="003212CB"/>
    <w:p w14:paraId="614D440C" w14:textId="77777777" w:rsidR="003212CB" w:rsidRDefault="003212CB"/>
    <w:p w14:paraId="6C3874CC" w14:textId="77777777" w:rsidR="003212CB" w:rsidRDefault="003212CB"/>
    <w:p w14:paraId="4CE59A4A" w14:textId="77777777" w:rsidR="003212CB" w:rsidRDefault="003212CB"/>
    <w:p w14:paraId="1F5CDD2E" w14:textId="77777777" w:rsidR="003212CB" w:rsidRDefault="003212CB">
      <w:r>
        <w:t>Sınıf Rehber Öğretmeni</w:t>
      </w:r>
      <w:r w:rsidR="008567C4">
        <w:t xml:space="preserve">                                                    Rehber Öğretmen                                                   Birim Başkanı</w:t>
      </w:r>
    </w:p>
    <w:p w14:paraId="489DEE73" w14:textId="77777777" w:rsidR="008567C4" w:rsidRDefault="008567C4"/>
    <w:sectPr w:rsidR="008567C4" w:rsidSect="006532C3">
      <w:pgSz w:w="16838" w:h="11906" w:orient="landscape"/>
      <w:pgMar w:top="54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CE8"/>
    <w:rsid w:val="00014FE7"/>
    <w:rsid w:val="000F5886"/>
    <w:rsid w:val="00116588"/>
    <w:rsid w:val="001C38B8"/>
    <w:rsid w:val="002822BF"/>
    <w:rsid w:val="003212CB"/>
    <w:rsid w:val="003535EC"/>
    <w:rsid w:val="003B3C1D"/>
    <w:rsid w:val="003D168E"/>
    <w:rsid w:val="00411CEE"/>
    <w:rsid w:val="00426D99"/>
    <w:rsid w:val="00443267"/>
    <w:rsid w:val="00493CAC"/>
    <w:rsid w:val="00521243"/>
    <w:rsid w:val="00605D44"/>
    <w:rsid w:val="00626B02"/>
    <w:rsid w:val="006532C3"/>
    <w:rsid w:val="00692D08"/>
    <w:rsid w:val="006B37FD"/>
    <w:rsid w:val="00726391"/>
    <w:rsid w:val="00746E36"/>
    <w:rsid w:val="007B022D"/>
    <w:rsid w:val="00804983"/>
    <w:rsid w:val="00835845"/>
    <w:rsid w:val="008567C4"/>
    <w:rsid w:val="009E66CD"/>
    <w:rsid w:val="009F1254"/>
    <w:rsid w:val="00A3373C"/>
    <w:rsid w:val="00A4258A"/>
    <w:rsid w:val="00AB7BEB"/>
    <w:rsid w:val="00AD14C5"/>
    <w:rsid w:val="00B85932"/>
    <w:rsid w:val="00BA61BB"/>
    <w:rsid w:val="00BE3E48"/>
    <w:rsid w:val="00C01DAC"/>
    <w:rsid w:val="00CA2CE8"/>
    <w:rsid w:val="00CC6823"/>
    <w:rsid w:val="00CE4189"/>
    <w:rsid w:val="00CF19C9"/>
    <w:rsid w:val="00DE6ED9"/>
    <w:rsid w:val="00DF2113"/>
    <w:rsid w:val="00E111E1"/>
    <w:rsid w:val="00E84E79"/>
    <w:rsid w:val="00EC7853"/>
    <w:rsid w:val="00F455C3"/>
    <w:rsid w:val="00F60EB2"/>
    <w:rsid w:val="00FB58EE"/>
    <w:rsid w:val="00FC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D4BA4"/>
  <w15:docId w15:val="{6611E952-199A-4087-BDCA-2EC2F2D9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4FE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A2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BİREYSEL EĞİTİM PLANI</vt:lpstr>
    </vt:vector>
  </TitlesOfParts>
  <Company>meb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BİREYSEL EĞİTİM PLANI</dc:title>
  <dc:creator>haciahmet</dc:creator>
  <cp:lastModifiedBy>user</cp:lastModifiedBy>
  <cp:revision>6</cp:revision>
  <cp:lastPrinted>2018-10-21T14:45:00Z</cp:lastPrinted>
  <dcterms:created xsi:type="dcterms:W3CDTF">2023-09-24T18:41:00Z</dcterms:created>
  <dcterms:modified xsi:type="dcterms:W3CDTF">2023-09-26T08:50:00Z</dcterms:modified>
</cp:coreProperties>
</file>